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89" w:rsidRDefault="00076789" w:rsidP="00E75357">
      <w:pPr>
        <w:spacing w:beforeLines="50" w:before="156" w:afterLines="50" w:after="156" w:line="360" w:lineRule="auto"/>
        <w:ind w:firstLineChars="200" w:firstLine="723"/>
        <w:jc w:val="center"/>
        <w:rPr>
          <w:rFonts w:ascii="宋体" w:eastAsia="宋体" w:hAnsi="宋体" w:hint="eastAsia"/>
          <w:b/>
          <w:sz w:val="36"/>
          <w:szCs w:val="36"/>
        </w:rPr>
      </w:pPr>
      <w:r w:rsidRPr="00E75357">
        <w:rPr>
          <w:rFonts w:ascii="宋体" w:eastAsia="宋体" w:hAnsi="宋体" w:hint="eastAsia"/>
          <w:b/>
          <w:sz w:val="36"/>
          <w:szCs w:val="36"/>
        </w:rPr>
        <w:t>中国大学生旅游创业平台</w:t>
      </w:r>
      <w:r w:rsidRPr="00E75357">
        <w:rPr>
          <w:rFonts w:ascii="宋体" w:eastAsia="宋体" w:hAnsi="宋体"/>
          <w:b/>
          <w:sz w:val="36"/>
          <w:szCs w:val="36"/>
        </w:rPr>
        <w:t>简介</w:t>
      </w:r>
    </w:p>
    <w:p w:rsidR="00290A86" w:rsidRPr="00290A86" w:rsidRDefault="00290A86" w:rsidP="00E75357">
      <w:pPr>
        <w:spacing w:beforeLines="50" w:before="156" w:afterLines="50" w:after="156" w:line="360" w:lineRule="auto"/>
        <w:ind w:firstLineChars="200" w:firstLine="723"/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</w:p>
    <w:p w:rsidR="00076789" w:rsidRPr="00371D90" w:rsidRDefault="00A83203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中国大学生旅游创业平台</w:t>
      </w:r>
      <w:r w:rsidR="00076789" w:rsidRPr="00371D90">
        <w:rPr>
          <w:rFonts w:ascii="宋体" w:eastAsia="宋体" w:hAnsi="宋体" w:hint="eastAsia"/>
          <w:sz w:val="24"/>
          <w:szCs w:val="24"/>
        </w:rPr>
        <w:t>是中国首个专业的学生旅游综合性创业平台，以全景旅游资源为依托，提供各类</w:t>
      </w:r>
      <w:r w:rsidR="00076789" w:rsidRPr="00371D90">
        <w:rPr>
          <w:rFonts w:ascii="宋体" w:eastAsia="宋体" w:hAnsi="宋体"/>
          <w:sz w:val="24"/>
          <w:szCs w:val="24"/>
        </w:rPr>
        <w:t>旅游资源服务</w:t>
      </w:r>
      <w:r w:rsidR="00076789" w:rsidRPr="00371D90">
        <w:rPr>
          <w:rFonts w:ascii="宋体" w:eastAsia="宋体" w:hAnsi="宋体" w:hint="eastAsia"/>
          <w:sz w:val="24"/>
          <w:szCs w:val="24"/>
        </w:rPr>
        <w:t>信息</w:t>
      </w:r>
      <w:r w:rsidR="00076789" w:rsidRPr="00371D90">
        <w:rPr>
          <w:rFonts w:ascii="宋体" w:eastAsia="宋体" w:hAnsi="宋体"/>
          <w:sz w:val="24"/>
          <w:szCs w:val="24"/>
        </w:rPr>
        <w:t>发布、</w:t>
      </w:r>
      <w:r w:rsidR="00076789" w:rsidRPr="00371D90">
        <w:rPr>
          <w:rFonts w:ascii="宋体" w:eastAsia="宋体" w:hAnsi="宋体" w:hint="eastAsia"/>
          <w:sz w:val="24"/>
          <w:szCs w:val="24"/>
        </w:rPr>
        <w:t>旅游企业人才交流、</w:t>
      </w:r>
      <w:r w:rsidR="00076789" w:rsidRPr="00371D90">
        <w:rPr>
          <w:rFonts w:ascii="宋体" w:eastAsia="宋体" w:hAnsi="宋体"/>
          <w:sz w:val="24"/>
          <w:szCs w:val="24"/>
        </w:rPr>
        <w:t>创意</w:t>
      </w:r>
      <w:proofErr w:type="gramStart"/>
      <w:r w:rsidR="00076789" w:rsidRPr="00371D90">
        <w:rPr>
          <w:rFonts w:ascii="宋体" w:eastAsia="宋体" w:hAnsi="宋体"/>
          <w:sz w:val="24"/>
          <w:szCs w:val="24"/>
        </w:rPr>
        <w:t>产品众筹等</w:t>
      </w:r>
      <w:proofErr w:type="gramEnd"/>
      <w:r w:rsidR="00076789" w:rsidRPr="00371D90">
        <w:rPr>
          <w:rFonts w:ascii="宋体" w:eastAsia="宋体" w:hAnsi="宋体"/>
          <w:sz w:val="24"/>
          <w:szCs w:val="24"/>
        </w:rPr>
        <w:t>服务。</w:t>
      </w:r>
      <w:r w:rsidR="00076789" w:rsidRPr="00371D90">
        <w:rPr>
          <w:rFonts w:ascii="宋体" w:eastAsia="宋体" w:hAnsi="宋体" w:hint="eastAsia"/>
          <w:sz w:val="24"/>
          <w:szCs w:val="24"/>
        </w:rPr>
        <w:t>网站汇聚青年旅游创业力量，打造中国青年旅游创业联盟，为学旅游、爱旅游、会旅游的青年提供创业实践的平台，为想旅游的年轻人提供更多、更全、更便捷的旅游服务。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（</w:t>
      </w:r>
      <w:r w:rsidRPr="00371D90">
        <w:rPr>
          <w:rFonts w:ascii="宋体" w:eastAsia="宋体" w:hAnsi="宋体"/>
          <w:sz w:val="24"/>
          <w:szCs w:val="24"/>
        </w:rPr>
        <w:t>1）</w:t>
      </w:r>
      <w:r w:rsidRPr="00371D90">
        <w:rPr>
          <w:rFonts w:ascii="宋体" w:eastAsia="宋体" w:hAnsi="宋体" w:hint="eastAsia"/>
          <w:sz w:val="24"/>
          <w:szCs w:val="24"/>
        </w:rPr>
        <w:t>VR</w:t>
      </w:r>
      <w:r w:rsidRPr="00371D90">
        <w:rPr>
          <w:rFonts w:ascii="宋体" w:eastAsia="宋体" w:hAnsi="宋体"/>
          <w:sz w:val="24"/>
          <w:szCs w:val="24"/>
        </w:rPr>
        <w:t>秀——全景旅游资源展示频道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利用先进的全景技术，为游客呈现不同以往的视觉体验。用户可以足不出户浏览全国</w:t>
      </w:r>
      <w:r w:rsidR="003D61AB">
        <w:rPr>
          <w:rFonts w:ascii="宋体" w:eastAsia="宋体" w:hAnsi="宋体" w:hint="eastAsia"/>
          <w:sz w:val="24"/>
          <w:szCs w:val="24"/>
        </w:rPr>
        <w:t>千余</w:t>
      </w:r>
      <w:r w:rsidRPr="00371D90">
        <w:rPr>
          <w:rFonts w:ascii="宋体" w:eastAsia="宋体" w:hAnsi="宋体"/>
          <w:sz w:val="24"/>
          <w:szCs w:val="24"/>
        </w:rPr>
        <w:t>个的世界遗产、5A景区和绝大多数的4A景区以及众多的热点景区全貌，体验身临其境的视觉冲击，进行旅游目地的预览和了解，为旅游创业平台吸引粉丝，活跃平台的用户点击量。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（</w:t>
      </w:r>
      <w:r w:rsidRPr="00371D90">
        <w:rPr>
          <w:rFonts w:ascii="宋体" w:eastAsia="宋体" w:hAnsi="宋体"/>
          <w:sz w:val="24"/>
          <w:szCs w:val="24"/>
        </w:rPr>
        <w:t>2）带你玩——导游服务预约频道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系统将学生分为有证导游和旅游达人等不同类型，允许他们在该频道上发布导游或旅游达人的个人信息，展示自己的风采和特长，将自己能够提供的导游或向导服务内容进行发布，供游客挑选。发布内容包括个人形象展示、带团经验、特长爱好甚至可以</w:t>
      </w:r>
      <w:proofErr w:type="gramStart"/>
      <w:r w:rsidRPr="00371D90">
        <w:rPr>
          <w:rFonts w:ascii="宋体" w:eastAsia="宋体" w:hAnsi="宋体" w:hint="eastAsia"/>
          <w:sz w:val="24"/>
          <w:szCs w:val="24"/>
        </w:rPr>
        <w:t>是网红直播</w:t>
      </w:r>
      <w:proofErr w:type="gramEnd"/>
      <w:r w:rsidRPr="00371D90">
        <w:rPr>
          <w:rFonts w:ascii="宋体" w:eastAsia="宋体" w:hAnsi="宋体" w:hint="eastAsia"/>
          <w:sz w:val="24"/>
          <w:szCs w:val="24"/>
        </w:rPr>
        <w:t>等。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频道将按照导游证等级以及消费者综合评分对导游服务者进行排名，鼓励学生积极参与导游实践活动，提高导游服务质量。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（</w:t>
      </w:r>
      <w:r w:rsidRPr="00371D90">
        <w:rPr>
          <w:rFonts w:ascii="宋体" w:eastAsia="宋体" w:hAnsi="宋体"/>
          <w:sz w:val="24"/>
          <w:szCs w:val="24"/>
        </w:rPr>
        <w:t>3）大掌柜——旅游产品发布频道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美食、门票、酒店、代购、租赁、周边游、一日游、长线游等传统的旅游产品都可以在这个频道上发布。学生可以自己选择产品形式和发布渠道，多元化经营。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学生首先可以利用自己的优势，帮助用户办理签证、护照、代取车票等业务，甚至于跑腿、代购、邮寄物品等，只要是你能够想得到的，合理合法的，都可以</w:t>
      </w:r>
      <w:r w:rsidRPr="00371D90">
        <w:rPr>
          <w:rFonts w:ascii="宋体" w:eastAsia="宋体" w:hAnsi="宋体" w:hint="eastAsia"/>
          <w:sz w:val="24"/>
          <w:szCs w:val="24"/>
        </w:rPr>
        <w:lastRenderedPageBreak/>
        <w:t>为用户提供服务，赚取服务费。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学生自己本身有资源的，也可以直接提供旅游产品销售给用户。没有货源的学生可以为用户提供代购等服务。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（</w:t>
      </w:r>
      <w:r w:rsidRPr="00371D90">
        <w:rPr>
          <w:rFonts w:ascii="宋体" w:eastAsia="宋体" w:hAnsi="宋体"/>
          <w:sz w:val="24"/>
          <w:szCs w:val="24"/>
        </w:rPr>
        <w:t>4）创意街——创意产品发布频道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在这个频道上，学生可以提供各项创意产品、服务甚至想法和主意。平台允许学生将自己的旅游产品创意发布到创意街，或进行创意营销或</w:t>
      </w:r>
      <w:proofErr w:type="gramStart"/>
      <w:r w:rsidRPr="00371D90">
        <w:rPr>
          <w:rFonts w:ascii="宋体" w:eastAsia="宋体" w:hAnsi="宋体" w:hint="eastAsia"/>
          <w:sz w:val="24"/>
          <w:szCs w:val="24"/>
        </w:rPr>
        <w:t>开展众筹创业</w:t>
      </w:r>
      <w:proofErr w:type="gramEnd"/>
      <w:r w:rsidRPr="00371D90">
        <w:rPr>
          <w:rFonts w:ascii="宋体" w:eastAsia="宋体" w:hAnsi="宋体" w:hint="eastAsia"/>
          <w:sz w:val="24"/>
          <w:szCs w:val="24"/>
        </w:rPr>
        <w:t>，天马行空地发挥年轻人的创新意识，为梦想寻找实现的可能。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（</w:t>
      </w:r>
      <w:r w:rsidRPr="00371D90">
        <w:rPr>
          <w:rFonts w:ascii="宋体" w:eastAsia="宋体" w:hAnsi="宋体"/>
          <w:sz w:val="24"/>
          <w:szCs w:val="24"/>
        </w:rPr>
        <w:t>5）看我秀——</w:t>
      </w:r>
      <w:r w:rsidR="003D61AB">
        <w:rPr>
          <w:rFonts w:ascii="宋体" w:eastAsia="宋体" w:hAnsi="宋体" w:hint="eastAsia"/>
          <w:sz w:val="24"/>
          <w:szCs w:val="24"/>
        </w:rPr>
        <w:t>旅游</w:t>
      </w:r>
      <w:proofErr w:type="gramStart"/>
      <w:r w:rsidR="003D61AB">
        <w:rPr>
          <w:rFonts w:ascii="宋体" w:eastAsia="宋体" w:hAnsi="宋体" w:hint="eastAsia"/>
          <w:sz w:val="24"/>
          <w:szCs w:val="24"/>
        </w:rPr>
        <w:t>软文</w:t>
      </w:r>
      <w:r w:rsidR="003D61AB">
        <w:rPr>
          <w:rFonts w:ascii="宋体" w:eastAsia="宋体" w:hAnsi="宋体"/>
          <w:sz w:val="24"/>
          <w:szCs w:val="24"/>
        </w:rPr>
        <w:t>攻略</w:t>
      </w:r>
      <w:proofErr w:type="gramEnd"/>
      <w:r w:rsidR="003D61AB">
        <w:rPr>
          <w:rFonts w:ascii="宋体" w:eastAsia="宋体" w:hAnsi="宋体" w:hint="eastAsia"/>
          <w:sz w:val="24"/>
          <w:szCs w:val="24"/>
        </w:rPr>
        <w:t>及</w:t>
      </w:r>
      <w:r w:rsidRPr="00371D90">
        <w:rPr>
          <w:rFonts w:ascii="宋体" w:eastAsia="宋体" w:hAnsi="宋体"/>
          <w:sz w:val="24"/>
          <w:szCs w:val="24"/>
        </w:rPr>
        <w:t>自我展示频道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旅游攻略发布平台，所有注册用户都可以在平台上发布自己的旅游攻略。优秀的攻略不仅是旅行者展现自己职业素养的一个有效途径，更可以是笔者为旅游产品或服务提供商镶嵌广告的优良载体，既可以通过攻略帮助游客了解特定旅游活动、线路、目的地或产品，又可以用做自己的智慧赚取</w:t>
      </w:r>
      <w:proofErr w:type="gramStart"/>
      <w:r w:rsidRPr="00371D90">
        <w:rPr>
          <w:rFonts w:ascii="宋体" w:eastAsia="宋体" w:hAnsi="宋体" w:hint="eastAsia"/>
          <w:sz w:val="24"/>
          <w:szCs w:val="24"/>
        </w:rPr>
        <w:t>软文广告</w:t>
      </w:r>
      <w:proofErr w:type="gramEnd"/>
      <w:r w:rsidRPr="00371D90">
        <w:rPr>
          <w:rFonts w:ascii="宋体" w:eastAsia="宋体" w:hAnsi="宋体" w:hint="eastAsia"/>
          <w:sz w:val="24"/>
          <w:szCs w:val="24"/>
        </w:rPr>
        <w:t>佣金。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（</w:t>
      </w:r>
      <w:r w:rsidRPr="00371D90">
        <w:rPr>
          <w:rFonts w:ascii="宋体" w:eastAsia="宋体" w:hAnsi="宋体"/>
          <w:sz w:val="24"/>
          <w:szCs w:val="24"/>
        </w:rPr>
        <w:t>6</w:t>
      </w:r>
      <w:r w:rsidR="00BA56FF" w:rsidRPr="00371D90">
        <w:rPr>
          <w:rFonts w:ascii="宋体" w:eastAsia="宋体" w:hAnsi="宋体"/>
          <w:sz w:val="24"/>
          <w:szCs w:val="24"/>
        </w:rPr>
        <w:t>）</w:t>
      </w:r>
      <w:r w:rsidR="00BA56FF" w:rsidRPr="00371D90">
        <w:rPr>
          <w:rFonts w:ascii="宋体" w:eastAsia="宋体" w:hAnsi="宋体" w:hint="eastAsia"/>
          <w:sz w:val="24"/>
          <w:szCs w:val="24"/>
        </w:rPr>
        <w:t>人人</w:t>
      </w:r>
      <w:r w:rsidR="003D61AB">
        <w:rPr>
          <w:rFonts w:ascii="宋体" w:eastAsia="宋体" w:hAnsi="宋体"/>
          <w:sz w:val="24"/>
          <w:szCs w:val="24"/>
        </w:rPr>
        <w:t>招</w:t>
      </w:r>
      <w:r w:rsidRPr="00371D90">
        <w:rPr>
          <w:rFonts w:ascii="宋体" w:eastAsia="宋体" w:hAnsi="宋体"/>
          <w:sz w:val="24"/>
          <w:szCs w:val="24"/>
        </w:rPr>
        <w:t>——企业人才信息发布频道</w:t>
      </w:r>
    </w:p>
    <w:p w:rsidR="00076789" w:rsidRPr="00371D90" w:rsidRDefault="00076789" w:rsidP="000B57AA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71D90">
        <w:rPr>
          <w:rFonts w:ascii="宋体" w:eastAsia="宋体" w:hAnsi="宋体" w:hint="eastAsia"/>
          <w:sz w:val="24"/>
          <w:szCs w:val="24"/>
        </w:rPr>
        <w:t>平台是一个特定的旅游专业社群，因此，它具备旅游行业人才供求信息精准发布的特点。平台为学生和用人单位架起了求职招聘的桥梁，支持企业形象推广，人才招聘，校企合作，定向培养等，也支持学生在求职应聘活动中的自我营销。</w:t>
      </w:r>
    </w:p>
    <w:p w:rsidR="00EB36DF" w:rsidRDefault="00EB36DF" w:rsidP="00EB36D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C6199B" w:rsidRPr="00EB36DF" w:rsidRDefault="00EB36DF" w:rsidP="00EB36D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B36DF">
        <w:rPr>
          <w:rFonts w:ascii="宋体" w:eastAsia="宋体" w:hAnsi="宋体" w:hint="eastAsia"/>
          <w:b/>
          <w:sz w:val="24"/>
          <w:szCs w:val="24"/>
        </w:rPr>
        <w:t>小结</w:t>
      </w:r>
      <w:r w:rsidRPr="00EB36DF">
        <w:rPr>
          <w:rFonts w:ascii="宋体" w:eastAsia="宋体" w:hAnsi="宋体"/>
          <w:b/>
          <w:sz w:val="24"/>
          <w:szCs w:val="24"/>
        </w:rPr>
        <w:t>：</w:t>
      </w:r>
      <w:r w:rsidR="00110598" w:rsidRPr="00EB36DF">
        <w:rPr>
          <w:rFonts w:ascii="宋体" w:eastAsia="宋体" w:hAnsi="宋体" w:hint="eastAsia"/>
          <w:sz w:val="24"/>
          <w:szCs w:val="24"/>
        </w:rPr>
        <w:t>学生通过平台提供旅游产品和服务，产生真实的市场交易，在实际运营中提升职业能力，增强职业自信度和成就感。通过真实的创业环境，学生的创意得到市场的考验，获得最直接的交易体验，推动学生创新创业的激情，也能够发现一批真正经得起市场考验的产品和服务，这些产品和服务长期沉淀在平台之上，形成持续的商业效益。</w:t>
      </w:r>
    </w:p>
    <w:sectPr w:rsidR="00C6199B" w:rsidRPr="00EB36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C2" w:rsidRDefault="00EA60C2" w:rsidP="00A83203">
      <w:r>
        <w:separator/>
      </w:r>
    </w:p>
  </w:endnote>
  <w:endnote w:type="continuationSeparator" w:id="0">
    <w:p w:rsidR="00EA60C2" w:rsidRDefault="00EA60C2" w:rsidP="00A8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5572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277C4" w:rsidRDefault="008277C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A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A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77C4" w:rsidRDefault="008277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C2" w:rsidRDefault="00EA60C2" w:rsidP="00A83203">
      <w:r>
        <w:separator/>
      </w:r>
    </w:p>
  </w:footnote>
  <w:footnote w:type="continuationSeparator" w:id="0">
    <w:p w:rsidR="00EA60C2" w:rsidRDefault="00EA60C2" w:rsidP="00A83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89"/>
    <w:rsid w:val="00076789"/>
    <w:rsid w:val="000B57AA"/>
    <w:rsid w:val="00110598"/>
    <w:rsid w:val="00290A86"/>
    <w:rsid w:val="003631C9"/>
    <w:rsid w:val="00371D90"/>
    <w:rsid w:val="003B6F68"/>
    <w:rsid w:val="003D61AB"/>
    <w:rsid w:val="00494BC7"/>
    <w:rsid w:val="00544F09"/>
    <w:rsid w:val="00613276"/>
    <w:rsid w:val="008277C4"/>
    <w:rsid w:val="008D62EC"/>
    <w:rsid w:val="008E1ED5"/>
    <w:rsid w:val="00993B31"/>
    <w:rsid w:val="00A83203"/>
    <w:rsid w:val="00B66455"/>
    <w:rsid w:val="00BA56FF"/>
    <w:rsid w:val="00CF771C"/>
    <w:rsid w:val="00E75357"/>
    <w:rsid w:val="00EA60C2"/>
    <w:rsid w:val="00E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2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2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User-17106</cp:lastModifiedBy>
  <cp:revision>12</cp:revision>
  <dcterms:created xsi:type="dcterms:W3CDTF">2017-08-29T01:34:00Z</dcterms:created>
  <dcterms:modified xsi:type="dcterms:W3CDTF">2017-09-04T08:41:00Z</dcterms:modified>
</cp:coreProperties>
</file>